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小标宋" w:eastAsia="小标宋"/>
          <w:sz w:val="44"/>
          <w:szCs w:val="44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739140" cy="815340"/>
            <wp:effectExtent l="0" t="0" r="3810" b="3810"/>
            <wp:wrapThrough wrapText="bothSides">
              <wp:wrapPolygon>
                <wp:start x="0" y="0"/>
                <wp:lineTo x="0" y="21196"/>
                <wp:lineTo x="21155" y="21196"/>
                <wp:lineTo x="21155" y="0"/>
                <wp:lineTo x="0" y="0"/>
              </wp:wrapPolygon>
            </wp:wrapThrough>
            <wp:docPr id="12710473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047366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204" cy="815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小标宋" w:eastAsia="小标宋"/>
          <w:sz w:val="44"/>
          <w:szCs w:val="44"/>
        </w:rPr>
        <w:t xml:space="preserve"> </w:t>
      </w:r>
      <w:r>
        <w:rPr>
          <w:rFonts w:ascii="小标宋" w:eastAsia="小标宋"/>
          <w:sz w:val="44"/>
          <w:szCs w:val="44"/>
        </w:rPr>
        <w:t xml:space="preserve">   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西北师范大学化学化工学院</w:t>
      </w:r>
    </w:p>
    <w:p>
      <w:pPr>
        <w:spacing w:line="560" w:lineRule="exact"/>
        <w:jc w:val="center"/>
        <w:rPr>
          <w:rFonts w:ascii="小标宋" w:eastAsia="小标宋"/>
          <w:szCs w:val="32"/>
        </w:rPr>
      </w:pPr>
      <w:r>
        <w:rPr>
          <w:rFonts w:hint="eastAsia" w:ascii="黑体" w:hAnsi="黑体" w:eastAsia="黑体"/>
          <w:b/>
          <w:szCs w:val="32"/>
        </w:rPr>
        <w:t xml:space="preserve"> </w:t>
      </w:r>
      <w:r>
        <w:rPr>
          <w:rFonts w:hint="eastAsia" w:ascii="黑体" w:hAnsi="黑体" w:eastAsia="黑体"/>
          <w:b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color w:val="FF0000"/>
          <w:szCs w:val="32"/>
          <w:u w:val="single"/>
        </w:rPr>
        <w:t>E63</w:t>
      </w:r>
      <w:r>
        <w:rPr>
          <w:rFonts w:ascii="黑体" w:hAnsi="黑体" w:eastAsia="黑体"/>
          <w:b/>
          <w:color w:val="FF0000"/>
          <w:szCs w:val="32"/>
          <w:u w:val="single"/>
        </w:rPr>
        <w:t>5</w:t>
      </w:r>
      <w:r>
        <w:rPr>
          <w:rFonts w:hint="eastAsia" w:ascii="黑体" w:hAnsi="黑体" w:eastAsia="黑体"/>
          <w:b/>
          <w:szCs w:val="32"/>
          <w:u w:val="single"/>
        </w:rPr>
        <w:t xml:space="preserve"> </w:t>
      </w:r>
      <w:r>
        <w:rPr>
          <w:rFonts w:hint="eastAsia" w:ascii="小标宋" w:eastAsia="小标宋"/>
          <w:szCs w:val="32"/>
        </w:rPr>
        <w:t>实验室易制毒/易制爆危险化学品台账</w:t>
      </w:r>
    </w:p>
    <w:p>
      <w:pPr>
        <w:ind w:firstLine="140" w:firstLineChars="5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校区楼宇房间号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>开物楼</w:t>
      </w:r>
      <w:r>
        <w:rPr>
          <w:rFonts w:hint="eastAsia" w:ascii="仿宋_GB2312" w:eastAsia="仿宋_GB2312"/>
          <w:color w:val="FF0000"/>
          <w:sz w:val="24"/>
          <w:u w:val="single"/>
        </w:rPr>
        <w:t>E</w:t>
      </w:r>
      <w:r>
        <w:rPr>
          <w:rFonts w:ascii="仿宋_GB2312" w:eastAsia="仿宋_GB2312"/>
          <w:color w:val="FF0000"/>
          <w:sz w:val="24"/>
          <w:u w:val="single"/>
        </w:rPr>
        <w:t>635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 xml:space="preserve">  </w:t>
      </w:r>
      <w:r>
        <w:rPr>
          <w:rFonts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b/>
          <w:bCs/>
          <w:sz w:val="24"/>
        </w:rPr>
        <w:t>保管员及电话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/>
          <w:color w:val="FF0000"/>
          <w:sz w:val="24"/>
          <w:u w:val="single"/>
        </w:rPr>
        <w:t>1</w:t>
      </w:r>
      <w:r>
        <w:rPr>
          <w:rFonts w:hint="eastAsia" w:ascii="仿宋_GB2312" w:eastAsia="仿宋_GB2312"/>
          <w:color w:val="FF0000"/>
          <w:sz w:val="24"/>
          <w:u w:val="single"/>
        </w:rPr>
        <w:t xml:space="preserve">  张强  18812345678   </w:t>
      </w:r>
      <w:r>
        <w:rPr>
          <w:rFonts w:ascii="仿宋_GB2312" w:eastAsia="仿宋_GB2312"/>
          <w:color w:val="FF0000"/>
          <w:sz w:val="24"/>
          <w:u w:val="single"/>
        </w:rPr>
        <w:t>2</w:t>
      </w:r>
      <w:r>
        <w:rPr>
          <w:rFonts w:hint="eastAsia" w:ascii="仿宋_GB2312" w:eastAsia="仿宋_GB2312"/>
          <w:color w:val="FF0000"/>
          <w:sz w:val="24"/>
          <w:u w:val="single"/>
        </w:rPr>
        <w:t xml:space="preserve">  李响  13312345678   </w:t>
      </w:r>
    </w:p>
    <w:p>
      <w:pPr>
        <w:ind w:firstLine="140" w:firstLineChars="5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bCs/>
          <w:sz w:val="24"/>
        </w:rPr>
        <w:t>品名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color w:val="FF0000"/>
          <w:sz w:val="24"/>
          <w:u w:val="single"/>
        </w:rPr>
        <w:t>丙酮</w:t>
      </w:r>
      <w:r>
        <w:rPr>
          <w:rFonts w:hint="eastAsia" w:ascii="仿宋_GB2312" w:eastAsia="仿宋_GB2312"/>
          <w:sz w:val="24"/>
          <w:u w:val="single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b/>
          <w:bCs/>
          <w:sz w:val="24"/>
        </w:rPr>
        <w:t>CAS号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FF0000"/>
          <w:sz w:val="24"/>
          <w:u w:val="single"/>
        </w:rPr>
        <w:t>67-64-1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 xml:space="preserve">    </w:t>
      </w:r>
      <w:r>
        <w:rPr>
          <w:rFonts w:hint="eastAsia" w:ascii="仿宋_GB2312" w:eastAsia="仿宋_GB2312"/>
          <w:b/>
          <w:bCs/>
          <w:sz w:val="24"/>
        </w:rPr>
        <w:t>管制类别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color w:val="FF0000"/>
          <w:sz w:val="24"/>
          <w:u w:val="single"/>
        </w:rPr>
        <w:sym w:font="Wingdings" w:char="00FE"/>
      </w:r>
      <w:r>
        <w:rPr>
          <w:rFonts w:hint="eastAsia" w:ascii="仿宋_GB2312" w:eastAsia="仿宋_GB2312"/>
          <w:sz w:val="24"/>
          <w:u w:val="single"/>
        </w:rPr>
        <w:t xml:space="preserve">易制毒  </w:t>
      </w:r>
      <w:r>
        <w:rPr>
          <w:rFonts w:hint="eastAsia" w:ascii="仿宋_GB2312" w:eastAsia="仿宋_GB2312"/>
          <w:sz w:val="24"/>
          <w:u w:val="single"/>
        </w:rPr>
        <w:sym w:font="Wingdings" w:char="00A8"/>
      </w:r>
      <w:r>
        <w:rPr>
          <w:rFonts w:hint="eastAsia" w:ascii="仿宋_GB2312" w:eastAsia="仿宋_GB2312"/>
          <w:sz w:val="24"/>
          <w:u w:val="single"/>
        </w:rPr>
        <w:t xml:space="preserve">易制爆  </w:t>
      </w:r>
      <w:r>
        <w:rPr>
          <w:rFonts w:hint="eastAsia" w:ascii="仿宋_GB2312" w:eastAsia="仿宋_GB2312"/>
          <w:sz w:val="24"/>
        </w:rPr>
        <w:t xml:space="preserve">     </w:t>
      </w:r>
      <w:r>
        <w:rPr>
          <w:rFonts w:hint="eastAsia" w:ascii="仿宋_GB2312" w:eastAsia="仿宋_GB2312"/>
          <w:b/>
          <w:bCs/>
          <w:sz w:val="24"/>
        </w:rPr>
        <w:t>建账日期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eastAsia="仿宋_GB2312"/>
          <w:sz w:val="24"/>
          <w:u w:val="single"/>
        </w:rPr>
        <w:t xml:space="preserve"> 20</w:t>
      </w:r>
      <w:r>
        <w:rPr>
          <w:rFonts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</w:rPr>
        <w:t xml:space="preserve">日   </w:t>
      </w:r>
    </w:p>
    <w:tbl>
      <w:tblPr>
        <w:tblStyle w:val="6"/>
        <w:tblW w:w="15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687"/>
        <w:gridCol w:w="1342"/>
        <w:gridCol w:w="1342"/>
        <w:gridCol w:w="1342"/>
        <w:gridCol w:w="2216"/>
        <w:gridCol w:w="1658"/>
        <w:gridCol w:w="1658"/>
        <w:gridCol w:w="165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0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687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（年-月-日）</w:t>
            </w:r>
          </w:p>
        </w:tc>
        <w:tc>
          <w:tcPr>
            <w:tcW w:w="4026" w:type="dxa"/>
            <w:gridSpan w:val="3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数量（mL/g）</w:t>
            </w:r>
          </w:p>
        </w:tc>
        <w:tc>
          <w:tcPr>
            <w:tcW w:w="2216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用途</w:t>
            </w:r>
          </w:p>
        </w:tc>
        <w:tc>
          <w:tcPr>
            <w:tcW w:w="1658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保管员</w:t>
            </w:r>
            <w:r>
              <w:rPr>
                <w:rFonts w:ascii="黑体" w:hAnsi="黑体" w:eastAsia="黑体" w:cs="黑体"/>
                <w:sz w:val="24"/>
              </w:rPr>
              <w:t>1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（签字）</w:t>
            </w:r>
          </w:p>
        </w:tc>
        <w:tc>
          <w:tcPr>
            <w:tcW w:w="1658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保管员</w:t>
            </w:r>
            <w:r>
              <w:rPr>
                <w:rFonts w:ascii="黑体" w:hAnsi="黑体" w:eastAsia="黑体" w:cs="黑体"/>
                <w:sz w:val="24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（签字）</w:t>
            </w:r>
          </w:p>
        </w:tc>
        <w:tc>
          <w:tcPr>
            <w:tcW w:w="1658" w:type="dxa"/>
            <w:vMerge w:val="restart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领用人 </w:t>
            </w:r>
            <w:r>
              <w:rPr>
                <w:rFonts w:ascii="黑体" w:hAnsi="黑体" w:eastAsia="黑体" w:cs="黑体"/>
                <w:sz w:val="24"/>
              </w:rPr>
              <w:t>1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（签字）</w:t>
            </w:r>
          </w:p>
        </w:tc>
        <w:tc>
          <w:tcPr>
            <w:tcW w:w="1658" w:type="dxa"/>
            <w:vMerge w:val="restart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领用人 </w:t>
            </w:r>
            <w:r>
              <w:rPr>
                <w:rFonts w:ascii="黑体" w:hAnsi="黑体" w:eastAsia="黑体" w:cs="黑体"/>
                <w:sz w:val="24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7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入柜量</w:t>
            </w:r>
          </w:p>
        </w:tc>
        <w:tc>
          <w:tcPr>
            <w:tcW w:w="134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使用量</w:t>
            </w:r>
          </w:p>
        </w:tc>
        <w:tc>
          <w:tcPr>
            <w:tcW w:w="1342" w:type="dxa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结存量</w:t>
            </w:r>
          </w:p>
        </w:tc>
        <w:tc>
          <w:tcPr>
            <w:tcW w:w="2216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vMerge w:val="continue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1</w:t>
            </w:r>
          </w:p>
        </w:tc>
        <w:tc>
          <w:tcPr>
            <w:tcW w:w="168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202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30629</w:t>
            </w: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500ml</w:t>
            </w: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5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 xml:space="preserve">00 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mL</w:t>
            </w:r>
          </w:p>
        </w:tc>
        <w:tc>
          <w:tcPr>
            <w:tcW w:w="221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张强</w:t>
            </w: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李响</w:t>
            </w: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2</w:t>
            </w:r>
          </w:p>
        </w:tc>
        <w:tc>
          <w:tcPr>
            <w:tcW w:w="168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202</w:t>
            </w:r>
            <w:r>
              <w:rPr>
                <w:rFonts w:ascii="仿宋_GB2312" w:hAnsi="宋体" w:eastAsia="仿宋_GB2312"/>
                <w:color w:val="FF0000"/>
                <w:sz w:val="24"/>
              </w:rPr>
              <w:t>30630</w:t>
            </w: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10ml</w:t>
            </w: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ascii="仿宋_GB2312" w:hAnsi="宋体" w:eastAsia="仿宋_GB2312"/>
                <w:color w:val="FF0000"/>
                <w:sz w:val="24"/>
              </w:rPr>
              <w:t xml:space="preserve">490 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>mL</w:t>
            </w:r>
          </w:p>
        </w:tc>
        <w:tc>
          <w:tcPr>
            <w:tcW w:w="221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配置溶液</w:t>
            </w: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张强</w:t>
            </w: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李响</w:t>
            </w: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严顺</w:t>
            </w:r>
          </w:p>
        </w:tc>
        <w:tc>
          <w:tcPr>
            <w:tcW w:w="1658" w:type="dxa"/>
          </w:tcPr>
          <w:p>
            <w:pPr>
              <w:jc w:val="center"/>
              <w:rPr>
                <w:rFonts w:ascii="仿宋_GB2312" w:hAnsi="宋体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FF0000"/>
                <w:sz w:val="24"/>
              </w:rPr>
              <w:t>郭丰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9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8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42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16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58" w:type="dxa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tabs>
          <w:tab w:val="left" w:pos="5440"/>
        </w:tabs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</w:t>
      </w:r>
      <w:r>
        <w:rPr>
          <w:rFonts w:hint="eastAsia" w:ascii="仿宋_GB2312" w:hAnsi="仿宋_GB2312" w:eastAsia="仿宋_GB2312" w:cs="仿宋_GB2312"/>
          <w:sz w:val="24"/>
        </w:rPr>
        <w:t>应“一品一台账”，按取用如实记录，保管2年</w:t>
      </w:r>
    </w:p>
    <w:sectPr>
      <w:pgSz w:w="16838" w:h="11906" w:orient="landscape"/>
      <w:pgMar w:top="1440" w:right="1440" w:bottom="567" w:left="1440" w:header="850" w:footer="573" w:gutter="0"/>
      <w:cols w:space="0" w:num="1"/>
      <w:docGrid w:type="lines" w:linePitch="4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FC4955"/>
    <w:rsid w:val="00016F52"/>
    <w:rsid w:val="0007292F"/>
    <w:rsid w:val="001D280B"/>
    <w:rsid w:val="002B2611"/>
    <w:rsid w:val="00341783"/>
    <w:rsid w:val="004C6D2A"/>
    <w:rsid w:val="0052191E"/>
    <w:rsid w:val="005612F4"/>
    <w:rsid w:val="00617374"/>
    <w:rsid w:val="00673E73"/>
    <w:rsid w:val="006D6019"/>
    <w:rsid w:val="00794AD8"/>
    <w:rsid w:val="008B5CF8"/>
    <w:rsid w:val="009262AA"/>
    <w:rsid w:val="009D7DB7"/>
    <w:rsid w:val="00AE6A64"/>
    <w:rsid w:val="00B43A11"/>
    <w:rsid w:val="00C7342E"/>
    <w:rsid w:val="00D67951"/>
    <w:rsid w:val="00D67989"/>
    <w:rsid w:val="00DB6A11"/>
    <w:rsid w:val="00E161D9"/>
    <w:rsid w:val="00F415C6"/>
    <w:rsid w:val="010043AC"/>
    <w:rsid w:val="1DD60385"/>
    <w:rsid w:val="28AD7425"/>
    <w:rsid w:val="2D573BCE"/>
    <w:rsid w:val="39E2599A"/>
    <w:rsid w:val="3BFF7F13"/>
    <w:rsid w:val="45E445BA"/>
    <w:rsid w:val="4F2733A0"/>
    <w:rsid w:val="5390081D"/>
    <w:rsid w:val="56D106E9"/>
    <w:rsid w:val="63FC4955"/>
    <w:rsid w:val="69960FF1"/>
    <w:rsid w:val="78FD35EB"/>
    <w:rsid w:val="7D8B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小标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417</Characters>
  <Lines>3</Lines>
  <Paragraphs>1</Paragraphs>
  <TotalTime>2</TotalTime>
  <ScaleCrop>false</ScaleCrop>
  <LinksUpToDate>false</LinksUpToDate>
  <CharactersWithSpaces>488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2024-05-11T03:16:00Z</dcterms:created>
  <dc:creator>王丽莉</dc:creator>
  <cp:lastModifiedBy>方逸</cp:lastModifiedBy>
  <dcterms:modified xsi:type="dcterms:W3CDTF">2024-05-13T02:37:55Z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D57241574A9749E487C17C647541A006_13</vt:lpwstr>
  </property>
</Properties>
</file>